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0D5" w:rsidRPr="00BA30D5" w:rsidRDefault="00BA30D5" w:rsidP="00BA30D5">
      <w:pPr>
        <w:rPr>
          <w:rFonts w:ascii="Times New Roman" w:hAnsi="Times New Roman" w:cs="Times New Roman"/>
          <w:sz w:val="4"/>
          <w:szCs w:val="4"/>
          <w:lang w:val="en-US"/>
        </w:rPr>
      </w:pPr>
      <w:r>
        <w:rPr>
          <w:rFonts w:ascii="Times New Roman" w:hAnsi="Times New Roman" w:cs="Times New Roman"/>
          <w:sz w:val="4"/>
          <w:szCs w:val="4"/>
          <w:lang w:val="en-US"/>
        </w:rPr>
        <w:br w:type="textWrapping" w:clear="all"/>
      </w:r>
    </w:p>
    <w:p w:rsidR="007B0F10" w:rsidRPr="00007E62" w:rsidRDefault="007B0F10" w:rsidP="00007E62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</w:p>
    <w:p w:rsidR="007B0F10" w:rsidRPr="00007E62" w:rsidRDefault="007B0F1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B0F10" w:rsidRPr="0092235D" w:rsidRDefault="0092235D" w:rsidP="0092235D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92235D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7B0F10" w:rsidRPr="00007E62" w:rsidRDefault="007B0F1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B0F10" w:rsidRPr="00007E62" w:rsidRDefault="007B0F1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B0F10" w:rsidRPr="00007E62" w:rsidRDefault="007B0F1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B0F10" w:rsidRPr="00007E62" w:rsidRDefault="007B0F1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B0F10" w:rsidRPr="00007E62" w:rsidRDefault="007B0F1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B0F10" w:rsidRPr="00007E62" w:rsidRDefault="007B0F1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B0F10" w:rsidRPr="00007E62" w:rsidRDefault="007B0F1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B0F10" w:rsidRPr="00007E62" w:rsidRDefault="007B0F1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75640" w:rsidRDefault="00A75640" w:rsidP="00A75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5640">
        <w:rPr>
          <w:rFonts w:ascii="Times New Roman" w:hAnsi="Times New Roman" w:cs="Times New Roman"/>
          <w:b/>
          <w:sz w:val="28"/>
          <w:szCs w:val="28"/>
        </w:rPr>
        <w:t>Об утверждении административного регламента</w:t>
      </w:r>
    </w:p>
    <w:p w:rsidR="00A75640" w:rsidRDefault="00A75640" w:rsidP="00A75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предоставления</w:t>
      </w:r>
      <w:r w:rsidRPr="00A75640">
        <w:rPr>
          <w:rFonts w:ascii="Times New Roman" w:hAnsi="Times New Roman" w:cs="Times New Roman"/>
          <w:b/>
          <w:sz w:val="28"/>
          <w:szCs w:val="28"/>
        </w:rPr>
        <w:t xml:space="preserve"> муниципальной услуги</w:t>
      </w:r>
    </w:p>
    <w:p w:rsidR="00357876" w:rsidRDefault="00A75640" w:rsidP="0035787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A756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50EF9">
        <w:rPr>
          <w:rFonts w:ascii="Times New Roman" w:hAnsi="Times New Roman" w:cs="Times New Roman"/>
          <w:b/>
          <w:sz w:val="28"/>
          <w:szCs w:val="28"/>
        </w:rPr>
        <w:t>«</w:t>
      </w:r>
      <w:r w:rsidR="00357876" w:rsidRPr="005644C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Выдача </w:t>
      </w:r>
      <w:r w:rsidR="0035787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</w:t>
      </w:r>
    </w:p>
    <w:p w:rsidR="00A75640" w:rsidRPr="00A75640" w:rsidRDefault="00357876" w:rsidP="003578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(семейного) капитала</w:t>
      </w:r>
      <w:r w:rsidR="00A50EF9">
        <w:rPr>
          <w:rFonts w:ascii="Times New Roman" w:hAnsi="Times New Roman" w:cs="Times New Roman"/>
          <w:b/>
          <w:sz w:val="28"/>
          <w:szCs w:val="28"/>
        </w:rPr>
        <w:t>»</w:t>
      </w:r>
      <w:r w:rsidR="00A75640" w:rsidRPr="00A7564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75640" w:rsidRPr="00007E62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57876" w:rsidRPr="00007E62" w:rsidRDefault="00357876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C4ACE" w:rsidRPr="00007E62" w:rsidRDefault="00BC4ACE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42147" w:rsidRPr="00642147" w:rsidRDefault="00642147" w:rsidP="0064214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"/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Pr="00642147">
        <w:rPr>
          <w:rFonts w:ascii="Times New Roman" w:hAnsi="Times New Roman" w:cs="Times New Roman"/>
          <w:sz w:val="28"/>
          <w:szCs w:val="28"/>
        </w:rPr>
        <w:t xml:space="preserve">В целях приведения нормативно-правовых актов в соответствие с действующим законодательством Российской Федерации, </w:t>
      </w:r>
      <w:hyperlink r:id="rId9" w:history="1">
        <w:r w:rsidRPr="00642147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Федеральным законом</w:t>
        </w:r>
      </w:hyperlink>
      <w:r w:rsidRPr="00642147">
        <w:rPr>
          <w:rFonts w:ascii="Times New Roman" w:hAnsi="Times New Roman" w:cs="Times New Roman"/>
          <w:sz w:val="28"/>
          <w:szCs w:val="28"/>
        </w:rPr>
        <w:t xml:space="preserve"> от 27 июля 2010 года № 210-ФЗ «Об организации предоставления государственных и муниципальных услуг», постановлением Правительства Российской Федерации от 16 мая 2011 года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Законом Краснодарского края от 5 июля 2018 года</w:t>
      </w:r>
      <w:proofErr w:type="gramEnd"/>
      <w:r w:rsidRPr="00642147">
        <w:rPr>
          <w:rFonts w:ascii="Times New Roman" w:hAnsi="Times New Roman" w:cs="Times New Roman"/>
          <w:sz w:val="28"/>
          <w:szCs w:val="28"/>
        </w:rPr>
        <w:t xml:space="preserve"> № 3825-КЗ                           «О внесении изменений в статью 6.3. Закона Краснодарского края от 2 марта 2012 года № 2446-КЗ «Об отдельных вопросах организации предоставления государственных и муниципальных услуг на территории Краснодарского края», постановлением администрации Темрюкского городского поселения Темрюкского района от 02 июля 2018 года № 617 «Об утверждении Порядка подачи и рассмотрения жалоб на решения и действия (бездействие) администрации Темрюкского городского поселения Темрюкского района и её должностных лиц, муниципальных служащих при предоставлении муниципальных услуг», руководствуясь Уставом Темрюкского городского поселения Темрюкского района </w:t>
      </w:r>
      <w:proofErr w:type="gramStart"/>
      <w:r w:rsidRPr="0064214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642147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201F89" w:rsidRDefault="00357876" w:rsidP="0064214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01F89" w:rsidRPr="00201F89">
        <w:rPr>
          <w:rFonts w:ascii="Times New Roman" w:hAnsi="Times New Roman" w:cs="Times New Roman"/>
          <w:sz w:val="28"/>
          <w:szCs w:val="28"/>
        </w:rPr>
        <w:t xml:space="preserve">1. </w:t>
      </w:r>
      <w:r w:rsidR="00A75640" w:rsidRPr="00201F89">
        <w:rPr>
          <w:rFonts w:ascii="Times New Roman" w:hAnsi="Times New Roman" w:cs="Times New Roman"/>
          <w:sz w:val="28"/>
          <w:szCs w:val="28"/>
        </w:rPr>
        <w:t xml:space="preserve">Утвердить административный регламент предоставления муниципальной услуги </w:t>
      </w:r>
      <w:r w:rsidR="00A50EF9">
        <w:rPr>
          <w:rFonts w:ascii="Times New Roman" w:hAnsi="Times New Roman" w:cs="Times New Roman"/>
          <w:sz w:val="28"/>
          <w:szCs w:val="28"/>
        </w:rPr>
        <w:t>«</w:t>
      </w:r>
      <w:r w:rsidRPr="0035787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</w:r>
      <w:r w:rsidR="00A50EF9">
        <w:rPr>
          <w:rFonts w:ascii="Times New Roman" w:hAnsi="Times New Roman" w:cs="Times New Roman"/>
          <w:sz w:val="28"/>
          <w:szCs w:val="28"/>
        </w:rPr>
        <w:t>»</w:t>
      </w:r>
      <w:r w:rsidR="00BC4ACE">
        <w:rPr>
          <w:rFonts w:ascii="Times New Roman" w:hAnsi="Times New Roman" w:cs="Times New Roman"/>
          <w:sz w:val="28"/>
          <w:szCs w:val="28"/>
        </w:rPr>
        <w:t xml:space="preserve"> (приложение)</w:t>
      </w:r>
      <w:r w:rsidR="00A75640" w:rsidRPr="00201F89">
        <w:rPr>
          <w:rFonts w:ascii="Times New Roman" w:hAnsi="Times New Roman" w:cs="Times New Roman"/>
          <w:sz w:val="28"/>
          <w:szCs w:val="28"/>
        </w:rPr>
        <w:t>.</w:t>
      </w:r>
      <w:bookmarkStart w:id="1" w:name="sub_2"/>
      <w:bookmarkEnd w:id="0"/>
      <w:r>
        <w:rPr>
          <w:rFonts w:ascii="Times New Roman" w:hAnsi="Times New Roman" w:cs="Times New Roman"/>
          <w:sz w:val="28"/>
          <w:szCs w:val="28"/>
        </w:rPr>
        <w:t xml:space="preserve">      </w:t>
      </w:r>
      <w:bookmarkStart w:id="2" w:name="sub_3"/>
      <w:bookmarkEnd w:id="1"/>
    </w:p>
    <w:p w:rsidR="00642147" w:rsidRPr="00642147" w:rsidRDefault="00127CF6" w:rsidP="00642147">
      <w:pPr>
        <w:tabs>
          <w:tab w:val="left" w:pos="567"/>
          <w:tab w:val="left" w:pos="45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bookmarkEnd w:id="2"/>
      <w:r w:rsidR="00642147">
        <w:rPr>
          <w:sz w:val="28"/>
          <w:szCs w:val="28"/>
        </w:rPr>
        <w:t xml:space="preserve"> </w:t>
      </w:r>
      <w:r w:rsidR="00642147" w:rsidRPr="00642147">
        <w:rPr>
          <w:rFonts w:ascii="Times New Roman" w:hAnsi="Times New Roman" w:cs="Times New Roman"/>
          <w:sz w:val="28"/>
          <w:szCs w:val="28"/>
        </w:rPr>
        <w:t xml:space="preserve">2. </w:t>
      </w:r>
      <w:r w:rsidR="00361033">
        <w:rPr>
          <w:rFonts w:ascii="Times New Roman" w:hAnsi="Times New Roman" w:cs="Times New Roman"/>
          <w:sz w:val="28"/>
          <w:szCs w:val="28"/>
        </w:rPr>
        <w:t>Считать</w:t>
      </w:r>
      <w:r w:rsidR="00361033" w:rsidRPr="00201F89">
        <w:rPr>
          <w:rFonts w:ascii="Times New Roman" w:hAnsi="Times New Roman" w:cs="Times New Roman"/>
          <w:sz w:val="28"/>
          <w:szCs w:val="28"/>
        </w:rPr>
        <w:t xml:space="preserve"> утратившим силу</w:t>
      </w:r>
      <w:r w:rsidR="00642147" w:rsidRPr="00642147">
        <w:rPr>
          <w:rFonts w:ascii="Times New Roman" w:hAnsi="Times New Roman" w:cs="Times New Roman"/>
        </w:rPr>
        <w:t xml:space="preserve"> </w:t>
      </w:r>
      <w:hyperlink r:id="rId10" w:history="1">
        <w:proofErr w:type="gramStart"/>
        <w:r w:rsidR="00642147" w:rsidRPr="00642147">
          <w:rPr>
            <w:rFonts w:ascii="Times New Roman" w:hAnsi="Times New Roman" w:cs="Times New Roman"/>
            <w:sz w:val="28"/>
            <w:szCs w:val="28"/>
          </w:rPr>
          <w:t>постановлени</w:t>
        </w:r>
      </w:hyperlink>
      <w:r w:rsidR="00361033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="00642147" w:rsidRPr="00642147">
        <w:rPr>
          <w:rFonts w:ascii="Times New Roman" w:hAnsi="Times New Roman" w:cs="Times New Roman"/>
          <w:sz w:val="28"/>
          <w:szCs w:val="28"/>
        </w:rPr>
        <w:t xml:space="preserve"> администрации Темрюкского городского поселения Темрюкского района от </w:t>
      </w:r>
      <w:r w:rsidR="006A11DD">
        <w:rPr>
          <w:rFonts w:ascii="Times New Roman" w:hAnsi="Times New Roman" w:cs="Times New Roman"/>
          <w:sz w:val="28"/>
          <w:szCs w:val="28"/>
        </w:rPr>
        <w:t>02 апреля</w:t>
      </w:r>
      <w:r w:rsidR="00642147" w:rsidRPr="00642147">
        <w:rPr>
          <w:rFonts w:ascii="Times New Roman" w:hAnsi="Times New Roman" w:cs="Times New Roman"/>
          <w:sz w:val="28"/>
          <w:szCs w:val="28"/>
        </w:rPr>
        <w:t xml:space="preserve"> 2018 года № 2</w:t>
      </w:r>
      <w:r w:rsidR="006A11DD">
        <w:rPr>
          <w:rFonts w:ascii="Times New Roman" w:hAnsi="Times New Roman" w:cs="Times New Roman"/>
          <w:sz w:val="28"/>
          <w:szCs w:val="28"/>
        </w:rPr>
        <w:t>92</w:t>
      </w:r>
      <w:r w:rsidR="00642147" w:rsidRPr="00642147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по предоставлению муниципальной услуги «</w:t>
      </w:r>
      <w:r w:rsidR="006A11DD" w:rsidRPr="00BC4AC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</w:r>
      <w:r w:rsidR="00361033">
        <w:rPr>
          <w:rFonts w:ascii="Times New Roman" w:hAnsi="Times New Roman" w:cs="Times New Roman"/>
          <w:sz w:val="28"/>
          <w:szCs w:val="28"/>
        </w:rPr>
        <w:t>».</w:t>
      </w:r>
    </w:p>
    <w:p w:rsidR="00B464CB" w:rsidRPr="00201F89" w:rsidRDefault="00B464CB" w:rsidP="0064214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A75E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01F89">
        <w:rPr>
          <w:rFonts w:ascii="Times New Roman" w:hAnsi="Times New Roman" w:cs="Times New Roman"/>
          <w:sz w:val="28"/>
          <w:szCs w:val="28"/>
        </w:rPr>
        <w:t xml:space="preserve">. </w:t>
      </w:r>
      <w:r w:rsidR="00361033" w:rsidRPr="00183742">
        <w:rPr>
          <w:rFonts w:ascii="Times New Roman" w:hAnsi="Times New Roman"/>
          <w:sz w:val="28"/>
          <w:szCs w:val="28"/>
          <w:lang w:eastAsia="ru-RU"/>
        </w:rPr>
        <w:t>Ведущему специалисту (по организационным вопросам  и взаимодействию со средствами массовой информации (СМИ)) администрации Темрюкского городского поселения Темрюкского района О.А. Семикиной обеспечить официальное обнародование настоящего постановления в периодическом печатном издании газете Темрюкского района «Тамань» и официально разместить на официальном сайте администрации Темрюкского городского поселения Темрюкского района в информационно-телекоммуникационной сети «Интернет».</w:t>
      </w:r>
    </w:p>
    <w:p w:rsidR="006A11DD" w:rsidRPr="006A11DD" w:rsidRDefault="00B464CB" w:rsidP="00361033">
      <w:pPr>
        <w:spacing w:after="0" w:line="240" w:lineRule="auto"/>
        <w:jc w:val="both"/>
        <w:rPr>
          <w:rFonts w:ascii="Times New Roman" w:hAnsi="Times New Roman" w:cs="Times New Roman"/>
          <w:color w:val="0000FF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6A11DD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="006A11DD" w:rsidRPr="006A11D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6A11DD" w:rsidRPr="006A11DD">
        <w:rPr>
          <w:rFonts w:ascii="Times New Roman" w:hAnsi="Times New Roman" w:cs="Times New Roman"/>
          <w:sz w:val="28"/>
          <w:szCs w:val="28"/>
        </w:rPr>
        <w:t xml:space="preserve"> выполнением постановления администрации Темрюкского городского поселения Темрюкского района </w:t>
      </w:r>
      <w:r w:rsidR="00361033" w:rsidRPr="00361033">
        <w:rPr>
          <w:rFonts w:ascii="Times New Roman" w:hAnsi="Times New Roman" w:cs="Times New Roman"/>
          <w:sz w:val="28"/>
          <w:szCs w:val="28"/>
        </w:rPr>
        <w:t>«Об утверждении административного регламента предоставления муниципальной услуги «</w:t>
      </w:r>
      <w:r w:rsidR="00361033" w:rsidRPr="0036103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</w:r>
      <w:r w:rsidR="00361033" w:rsidRPr="00361033">
        <w:rPr>
          <w:rFonts w:ascii="Times New Roman" w:hAnsi="Times New Roman" w:cs="Times New Roman"/>
          <w:sz w:val="28"/>
          <w:szCs w:val="28"/>
        </w:rPr>
        <w:t>»</w:t>
      </w:r>
      <w:r w:rsidR="0036103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A11DD" w:rsidRPr="006A11DD">
        <w:rPr>
          <w:rFonts w:ascii="Times New Roman" w:hAnsi="Times New Roman" w:cs="Times New Roman"/>
          <w:color w:val="000000"/>
          <w:spacing w:val="-12"/>
          <w:sz w:val="28"/>
          <w:szCs w:val="28"/>
        </w:rPr>
        <w:t xml:space="preserve">возложить на заместителя главы Темрюкского городского поселения Темрюкского района </w:t>
      </w:r>
      <w:r w:rsidR="00361033">
        <w:rPr>
          <w:rFonts w:ascii="Times New Roman" w:hAnsi="Times New Roman" w:cs="Times New Roman"/>
          <w:color w:val="000000"/>
          <w:spacing w:val="-12"/>
          <w:sz w:val="28"/>
          <w:szCs w:val="28"/>
        </w:rPr>
        <w:t xml:space="preserve">Д.К. </w:t>
      </w:r>
      <w:proofErr w:type="spellStart"/>
      <w:r w:rsidR="00361033">
        <w:rPr>
          <w:rFonts w:ascii="Times New Roman" w:hAnsi="Times New Roman" w:cs="Times New Roman"/>
          <w:color w:val="000000"/>
          <w:spacing w:val="-12"/>
          <w:sz w:val="28"/>
          <w:szCs w:val="28"/>
        </w:rPr>
        <w:t>Меланиди</w:t>
      </w:r>
      <w:proofErr w:type="spellEnd"/>
      <w:r w:rsidR="006A11DD" w:rsidRPr="006A11DD">
        <w:rPr>
          <w:rFonts w:ascii="Times New Roman" w:hAnsi="Times New Roman" w:cs="Times New Roman"/>
          <w:color w:val="000000"/>
          <w:spacing w:val="-12"/>
          <w:sz w:val="28"/>
          <w:szCs w:val="28"/>
        </w:rPr>
        <w:t>.</w:t>
      </w:r>
    </w:p>
    <w:p w:rsidR="00B464CB" w:rsidRPr="009D1C27" w:rsidRDefault="00B464CB" w:rsidP="00B464C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01F89">
        <w:rPr>
          <w:rFonts w:ascii="Times New Roman" w:hAnsi="Times New Roman" w:cs="Times New Roman"/>
          <w:sz w:val="28"/>
          <w:szCs w:val="28"/>
        </w:rPr>
        <w:t xml:space="preserve">5. </w:t>
      </w:r>
      <w:r w:rsidRPr="009D1C27">
        <w:rPr>
          <w:rFonts w:ascii="Times New Roman" w:hAnsi="Times New Roman" w:cs="Times New Roman"/>
          <w:sz w:val="28"/>
          <w:szCs w:val="28"/>
        </w:rPr>
        <w:t>Постановление вступает в силу на следующий день после его официального обнародования.</w:t>
      </w:r>
    </w:p>
    <w:p w:rsidR="00B464CB" w:rsidRDefault="00B464CB" w:rsidP="00B464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64CB" w:rsidRDefault="00B464CB" w:rsidP="00B464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64CB" w:rsidRDefault="00B464CB" w:rsidP="00B464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64CB" w:rsidRPr="009D1C27" w:rsidRDefault="007F4A8E" w:rsidP="007F4A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B464CB" w:rsidRPr="009D1C27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</w:p>
    <w:p w:rsidR="00B464CB" w:rsidRPr="009D1C27" w:rsidRDefault="00B464CB" w:rsidP="007F4A8E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1C27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9D1C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F4A8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4A8E">
        <w:rPr>
          <w:rFonts w:ascii="Times New Roman" w:hAnsi="Times New Roman" w:cs="Times New Roman"/>
          <w:sz w:val="28"/>
          <w:szCs w:val="28"/>
        </w:rPr>
        <w:t>М.В. Ермолаев</w:t>
      </w:r>
    </w:p>
    <w:p w:rsidR="00B464CB" w:rsidRPr="009D1C27" w:rsidRDefault="00B464CB" w:rsidP="007F4A8E">
      <w:pPr>
        <w:rPr>
          <w:rFonts w:ascii="Times New Roman" w:hAnsi="Times New Roman" w:cs="Times New Roman"/>
          <w:sz w:val="28"/>
          <w:szCs w:val="28"/>
        </w:rPr>
      </w:pPr>
    </w:p>
    <w:p w:rsidR="00BC4ACE" w:rsidRDefault="00BC4ACE" w:rsidP="00B464CB">
      <w:pPr>
        <w:tabs>
          <w:tab w:val="left" w:pos="567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BC4ACE" w:rsidRDefault="00BC4ACE" w:rsidP="00BC4ACE">
      <w:pPr>
        <w:rPr>
          <w:rFonts w:ascii="Times New Roman" w:hAnsi="Times New Roman" w:cs="Times New Roman"/>
          <w:sz w:val="28"/>
          <w:szCs w:val="28"/>
        </w:rPr>
      </w:pPr>
    </w:p>
    <w:p w:rsidR="00BC4ACE" w:rsidRDefault="00BC4ACE" w:rsidP="00BC4ACE">
      <w:pPr>
        <w:rPr>
          <w:rFonts w:ascii="Times New Roman" w:hAnsi="Times New Roman" w:cs="Times New Roman"/>
          <w:sz w:val="28"/>
          <w:szCs w:val="28"/>
        </w:rPr>
      </w:pPr>
    </w:p>
    <w:p w:rsidR="00C350C2" w:rsidRDefault="00C350C2" w:rsidP="00C350C2">
      <w:pPr>
        <w:jc w:val="center"/>
        <w:rPr>
          <w:b/>
          <w:sz w:val="28"/>
          <w:szCs w:val="28"/>
        </w:rPr>
      </w:pPr>
    </w:p>
    <w:p w:rsidR="00B02FEB" w:rsidRDefault="00B02FEB" w:rsidP="00C350C2">
      <w:pPr>
        <w:jc w:val="center"/>
        <w:rPr>
          <w:b/>
          <w:sz w:val="28"/>
          <w:szCs w:val="28"/>
        </w:rPr>
      </w:pPr>
    </w:p>
    <w:p w:rsidR="00B02FEB" w:rsidRDefault="00B02FEB" w:rsidP="00C350C2">
      <w:pPr>
        <w:jc w:val="center"/>
        <w:rPr>
          <w:b/>
          <w:sz w:val="28"/>
          <w:szCs w:val="28"/>
        </w:rPr>
      </w:pPr>
    </w:p>
    <w:p w:rsidR="00B02FEB" w:rsidRDefault="00B02FEB" w:rsidP="00C350C2">
      <w:pPr>
        <w:jc w:val="center"/>
        <w:rPr>
          <w:b/>
          <w:sz w:val="28"/>
          <w:szCs w:val="28"/>
        </w:rPr>
      </w:pPr>
    </w:p>
    <w:p w:rsidR="00B02FEB" w:rsidRDefault="00B02FEB" w:rsidP="00C350C2">
      <w:pPr>
        <w:jc w:val="center"/>
        <w:rPr>
          <w:b/>
          <w:sz w:val="28"/>
          <w:szCs w:val="28"/>
        </w:rPr>
      </w:pPr>
      <w:bookmarkStart w:id="3" w:name="_GoBack"/>
      <w:bookmarkEnd w:id="3"/>
    </w:p>
    <w:sectPr w:rsidR="00B02FEB" w:rsidSect="00C350C2">
      <w:headerReference w:type="default" r:id="rId11"/>
      <w:footerReference w:type="default" r:id="rId12"/>
      <w:pgSz w:w="11906" w:h="16838"/>
      <w:pgMar w:top="-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481E" w:rsidRDefault="00C0481E" w:rsidP="0071036D">
      <w:pPr>
        <w:spacing w:after="0" w:line="240" w:lineRule="auto"/>
      </w:pPr>
      <w:r>
        <w:separator/>
      </w:r>
    </w:p>
  </w:endnote>
  <w:endnote w:type="continuationSeparator" w:id="0">
    <w:p w:rsidR="00C0481E" w:rsidRDefault="00C0481E" w:rsidP="007103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182C" w:rsidRDefault="0049182C" w:rsidP="006F044F">
    <w:pPr>
      <w:pStyle w:val="a5"/>
    </w:pPr>
  </w:p>
  <w:p w:rsidR="0049182C" w:rsidRDefault="0049182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481E" w:rsidRDefault="00C0481E" w:rsidP="0071036D">
      <w:pPr>
        <w:spacing w:after="0" w:line="240" w:lineRule="auto"/>
      </w:pPr>
      <w:r>
        <w:separator/>
      </w:r>
    </w:p>
  </w:footnote>
  <w:footnote w:type="continuationSeparator" w:id="0">
    <w:p w:rsidR="00C0481E" w:rsidRDefault="00C0481E" w:rsidP="007103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003" w:rsidRPr="00B02FEB" w:rsidRDefault="00B02FEB" w:rsidP="00B02FEB">
    <w:pPr>
      <w:pStyle w:val="a3"/>
      <w:tabs>
        <w:tab w:val="left" w:pos="567"/>
      </w:tabs>
      <w:jc w:val="center"/>
      <w:rPr>
        <w:rFonts w:ascii="Times New Roman" w:hAnsi="Times New Roman" w:cs="Times New Roman"/>
        <w:sz w:val="24"/>
        <w:szCs w:val="24"/>
      </w:rPr>
    </w:pPr>
    <w:r w:rsidRPr="00B02FEB">
      <w:rPr>
        <w:rFonts w:ascii="Times New Roman" w:hAnsi="Times New Roman" w:cs="Times New Roman"/>
        <w:sz w:val="24"/>
        <w:szCs w:val="24"/>
      </w:rPr>
      <w:t>2</w:t>
    </w:r>
  </w:p>
  <w:p w:rsidR="00D63E4C" w:rsidRDefault="00D63E4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B71ED3"/>
    <w:multiLevelType w:val="hybridMultilevel"/>
    <w:tmpl w:val="9DCC3EC2"/>
    <w:lvl w:ilvl="0" w:tplc="06DEB7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5640"/>
    <w:rsid w:val="00004A44"/>
    <w:rsid w:val="00007E62"/>
    <w:rsid w:val="000852CE"/>
    <w:rsid w:val="000E5BA2"/>
    <w:rsid w:val="001002A8"/>
    <w:rsid w:val="001003FA"/>
    <w:rsid w:val="00127CF6"/>
    <w:rsid w:val="001A05BD"/>
    <w:rsid w:val="001F5423"/>
    <w:rsid w:val="00201F89"/>
    <w:rsid w:val="002112D7"/>
    <w:rsid w:val="00217A02"/>
    <w:rsid w:val="002614F1"/>
    <w:rsid w:val="00284201"/>
    <w:rsid w:val="002A572E"/>
    <w:rsid w:val="00357876"/>
    <w:rsid w:val="00361033"/>
    <w:rsid w:val="00374003"/>
    <w:rsid w:val="00392E0E"/>
    <w:rsid w:val="003A4BF4"/>
    <w:rsid w:val="003A706F"/>
    <w:rsid w:val="00400C73"/>
    <w:rsid w:val="00405FB2"/>
    <w:rsid w:val="004170AD"/>
    <w:rsid w:val="00476035"/>
    <w:rsid w:val="0049182C"/>
    <w:rsid w:val="004F4455"/>
    <w:rsid w:val="005433ED"/>
    <w:rsid w:val="00573B54"/>
    <w:rsid w:val="00642147"/>
    <w:rsid w:val="006A11DD"/>
    <w:rsid w:val="006A31B7"/>
    <w:rsid w:val="006D2C93"/>
    <w:rsid w:val="006F044F"/>
    <w:rsid w:val="006F1E8E"/>
    <w:rsid w:val="006F2CBA"/>
    <w:rsid w:val="0071036D"/>
    <w:rsid w:val="00735826"/>
    <w:rsid w:val="007B0F10"/>
    <w:rsid w:val="007F4A8E"/>
    <w:rsid w:val="007F6523"/>
    <w:rsid w:val="008673BC"/>
    <w:rsid w:val="008C4E9B"/>
    <w:rsid w:val="0092235D"/>
    <w:rsid w:val="00996AB6"/>
    <w:rsid w:val="009D43B1"/>
    <w:rsid w:val="00A50EF9"/>
    <w:rsid w:val="00A75640"/>
    <w:rsid w:val="00A75E3F"/>
    <w:rsid w:val="00A86ED3"/>
    <w:rsid w:val="00AE0589"/>
    <w:rsid w:val="00B02FEB"/>
    <w:rsid w:val="00B464CB"/>
    <w:rsid w:val="00BA30D5"/>
    <w:rsid w:val="00BC458C"/>
    <w:rsid w:val="00BC4ACE"/>
    <w:rsid w:val="00C0481E"/>
    <w:rsid w:val="00C14C94"/>
    <w:rsid w:val="00C340DD"/>
    <w:rsid w:val="00C350C2"/>
    <w:rsid w:val="00C826A5"/>
    <w:rsid w:val="00C83624"/>
    <w:rsid w:val="00C9302C"/>
    <w:rsid w:val="00C96D6F"/>
    <w:rsid w:val="00CD592C"/>
    <w:rsid w:val="00CF3A24"/>
    <w:rsid w:val="00D63E4C"/>
    <w:rsid w:val="00D64BF5"/>
    <w:rsid w:val="00E05284"/>
    <w:rsid w:val="00E31FBE"/>
    <w:rsid w:val="00ED6A25"/>
    <w:rsid w:val="00F50919"/>
    <w:rsid w:val="00F71D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6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0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1036D"/>
  </w:style>
  <w:style w:type="paragraph" w:styleId="a5">
    <w:name w:val="footer"/>
    <w:basedOn w:val="a"/>
    <w:link w:val="a6"/>
    <w:uiPriority w:val="99"/>
    <w:unhideWhenUsed/>
    <w:rsid w:val="00710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1036D"/>
  </w:style>
  <w:style w:type="paragraph" w:styleId="a7">
    <w:name w:val="Balloon Text"/>
    <w:basedOn w:val="a"/>
    <w:link w:val="a8"/>
    <w:uiPriority w:val="99"/>
    <w:semiHidden/>
    <w:unhideWhenUsed/>
    <w:rsid w:val="007103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036D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BC4ACE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BC4AC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C350C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garantF1://31414755.0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77515.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AEB82A-E9A7-42F6-ADAE-C65DC8321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2</Pages>
  <Words>533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1</cp:lastModifiedBy>
  <cp:revision>31</cp:revision>
  <cp:lastPrinted>2018-09-12T13:03:00Z</cp:lastPrinted>
  <dcterms:created xsi:type="dcterms:W3CDTF">2015-10-04T11:13:00Z</dcterms:created>
  <dcterms:modified xsi:type="dcterms:W3CDTF">2018-11-29T13:50:00Z</dcterms:modified>
</cp:coreProperties>
</file>